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6CB" w:rsidRDefault="008356CB" w:rsidP="008356CB">
      <w:pPr>
        <w:pStyle w:val="Standard"/>
        <w:jc w:val="right"/>
        <w:rPr>
          <w:rFonts w:ascii="Times New Roman" w:hAnsi="Times New Roman"/>
          <w:sz w:val="20"/>
          <w:szCs w:val="20"/>
        </w:rPr>
      </w:pPr>
      <w:r>
        <w:rPr>
          <w:rStyle w:val="Uwydatnienie"/>
          <w:rFonts w:ascii="Olympic Light" w:hAnsi="Olympic Light"/>
        </w:rPr>
        <w:t>Z</w:t>
      </w:r>
      <w:r>
        <w:rPr>
          <w:rStyle w:val="Uwydatnienie"/>
          <w:rFonts w:ascii="Olympic Light" w:hAnsi="Olympic Light"/>
          <w:i w:val="0"/>
          <w:iCs w:val="0"/>
        </w:rPr>
        <w:t>ałącznik nr 1 do Regulaminu Powiatowego Konkursu Kaligraficznego „Piszę pięknie ”</w:t>
      </w:r>
    </w:p>
    <w:p w:rsidR="008356CB" w:rsidRDefault="008356CB" w:rsidP="008356CB">
      <w:pPr>
        <w:pStyle w:val="Bezodstpw"/>
      </w:pPr>
    </w:p>
    <w:p w:rsidR="008356CB" w:rsidRDefault="008356CB" w:rsidP="008356CB">
      <w:pPr>
        <w:pStyle w:val="Bezodstpw"/>
        <w:jc w:val="center"/>
      </w:pPr>
      <w:r>
        <w:rPr>
          <w:rStyle w:val="Uwydatnienie"/>
          <w:rFonts w:ascii="Olympic Light" w:hAnsi="Olympic Light"/>
          <w:b/>
          <w:bCs/>
          <w:i w:val="0"/>
          <w:iCs w:val="0"/>
          <w:sz w:val="28"/>
          <w:szCs w:val="28"/>
        </w:rPr>
        <w:t>Tekst  dla I kategorii wiekowej</w:t>
      </w:r>
    </w:p>
    <w:p w:rsidR="008356CB" w:rsidRDefault="008356CB" w:rsidP="008356CB">
      <w:pPr>
        <w:pStyle w:val="Bezodstpw"/>
        <w:jc w:val="center"/>
      </w:pPr>
    </w:p>
    <w:p w:rsidR="008356CB" w:rsidRDefault="008356CB" w:rsidP="008356CB">
      <w:pPr>
        <w:pStyle w:val="Standard"/>
        <w:spacing w:line="240" w:lineRule="auto"/>
        <w:rPr>
          <w:rFonts w:ascii="Olympic Light" w:hAnsi="Olympic Light" w:hint="eastAsia"/>
        </w:rPr>
      </w:pPr>
      <w:r>
        <w:rPr>
          <w:rFonts w:ascii="Olympic Light" w:eastAsia="Times New Roman" w:hAnsi="Olympic Light" w:cs="Calibri"/>
          <w:color w:val="000000"/>
          <w:sz w:val="24"/>
          <w:szCs w:val="24"/>
          <w:lang w:eastAsia="pl-PL"/>
        </w:rPr>
        <w:t>Władysław Bełza Abecadło o chlebie</w:t>
      </w:r>
    </w:p>
    <w:p w:rsidR="008356CB" w:rsidRDefault="008356CB" w:rsidP="008356CB">
      <w:pPr>
        <w:pStyle w:val="Standard"/>
        <w:spacing w:after="100" w:line="240" w:lineRule="auto"/>
        <w:rPr>
          <w:rFonts w:ascii="Olympic Light" w:eastAsia="Times New Roman" w:hAnsi="Olympic Light" w:cs="Calibri"/>
          <w:color w:val="000000"/>
          <w:sz w:val="24"/>
          <w:szCs w:val="24"/>
          <w:lang w:eastAsia="pl-PL"/>
        </w:rPr>
      </w:pPr>
      <w:r>
        <w:rPr>
          <w:rFonts w:ascii="Olympic Light" w:eastAsia="Times New Roman" w:hAnsi="Olympic Light" w:cs="Calibri"/>
          <w:color w:val="000000"/>
          <w:sz w:val="24"/>
          <w:szCs w:val="24"/>
          <w:lang w:eastAsia="pl-PL"/>
        </w:rPr>
        <w:t>ABC</w:t>
      </w:r>
      <w:r>
        <w:rPr>
          <w:rFonts w:ascii="Olympic Light" w:eastAsia="Times New Roman" w:hAnsi="Olympic Light" w:cs="Calibri"/>
          <w:color w:val="000000"/>
          <w:sz w:val="24"/>
          <w:szCs w:val="24"/>
          <w:lang w:eastAsia="pl-PL"/>
        </w:rPr>
        <w:br/>
        <w:t>Chleba chcę,</w:t>
      </w:r>
      <w:r>
        <w:rPr>
          <w:rFonts w:ascii="Olympic Light" w:eastAsia="Times New Roman" w:hAnsi="Olympic Light" w:cs="Calibri"/>
          <w:color w:val="000000"/>
          <w:sz w:val="24"/>
          <w:szCs w:val="24"/>
          <w:lang w:eastAsia="pl-PL"/>
        </w:rPr>
        <w:br/>
        <w:t>Lecz i wiedzieć mi się godzi,</w:t>
      </w:r>
      <w:r>
        <w:rPr>
          <w:rFonts w:ascii="Olympic Light" w:eastAsia="Times New Roman" w:hAnsi="Olympic Light" w:cs="Calibri"/>
          <w:color w:val="000000"/>
          <w:sz w:val="24"/>
          <w:szCs w:val="24"/>
          <w:lang w:eastAsia="pl-PL"/>
        </w:rPr>
        <w:br/>
        <w:t>Z czego też to chleb się rodzi?</w:t>
      </w:r>
      <w:r>
        <w:rPr>
          <w:rFonts w:ascii="Olympic Light" w:eastAsia="Times New Roman" w:hAnsi="Olympic Light" w:cs="Calibri"/>
          <w:color w:val="000000"/>
          <w:sz w:val="24"/>
          <w:szCs w:val="24"/>
          <w:lang w:eastAsia="pl-PL"/>
        </w:rPr>
        <w:br/>
      </w:r>
      <w:r>
        <w:rPr>
          <w:rFonts w:ascii="Olympic Light" w:eastAsia="Times New Roman" w:hAnsi="Olympic Light" w:cs="Calibri"/>
          <w:color w:val="000000"/>
          <w:sz w:val="24"/>
          <w:szCs w:val="24"/>
          <w:lang w:eastAsia="pl-PL"/>
        </w:rPr>
        <w:br/>
        <w:t>DEF</w:t>
      </w:r>
      <w:r>
        <w:rPr>
          <w:rFonts w:ascii="Olympic Light" w:eastAsia="Times New Roman" w:hAnsi="Olympic Light" w:cs="Calibri"/>
          <w:color w:val="000000"/>
          <w:sz w:val="24"/>
          <w:szCs w:val="24"/>
          <w:lang w:eastAsia="pl-PL"/>
        </w:rPr>
        <w:br/>
        <w:t>Naprzód siew:</w:t>
      </w:r>
      <w:r>
        <w:rPr>
          <w:rFonts w:ascii="Olympic Light" w:eastAsia="Times New Roman" w:hAnsi="Olympic Light" w:cs="Calibri"/>
          <w:color w:val="000000"/>
          <w:sz w:val="24"/>
          <w:szCs w:val="24"/>
          <w:lang w:eastAsia="pl-PL"/>
        </w:rPr>
        <w:br/>
        <w:t>Rolnik orze ziemię czarną</w:t>
      </w:r>
      <w:r>
        <w:rPr>
          <w:rFonts w:ascii="Olympic Light" w:eastAsia="Times New Roman" w:hAnsi="Olympic Light" w:cs="Calibri"/>
          <w:color w:val="000000"/>
          <w:sz w:val="24"/>
          <w:szCs w:val="24"/>
          <w:lang w:eastAsia="pl-PL"/>
        </w:rPr>
        <w:br/>
        <w:t>I pod skibę rzuca ziarno.</w:t>
      </w:r>
      <w:r>
        <w:rPr>
          <w:rFonts w:ascii="Olympic Light" w:eastAsia="Times New Roman" w:hAnsi="Olympic Light" w:cs="Calibri"/>
          <w:color w:val="000000"/>
          <w:sz w:val="24"/>
          <w:szCs w:val="24"/>
          <w:lang w:eastAsia="pl-PL"/>
        </w:rPr>
        <w:br/>
      </w:r>
      <w:r>
        <w:rPr>
          <w:rFonts w:ascii="Olympic Light" w:eastAsia="Times New Roman" w:hAnsi="Olympic Light" w:cs="Calibri"/>
          <w:color w:val="000000"/>
          <w:sz w:val="24"/>
          <w:szCs w:val="24"/>
          <w:lang w:eastAsia="pl-PL"/>
        </w:rPr>
        <w:br/>
        <w:t>HKJ</w:t>
      </w:r>
      <w:r>
        <w:rPr>
          <w:rFonts w:ascii="Olympic Light" w:eastAsia="Times New Roman" w:hAnsi="Olympic Light" w:cs="Calibri"/>
          <w:color w:val="000000"/>
          <w:sz w:val="24"/>
          <w:szCs w:val="24"/>
          <w:lang w:eastAsia="pl-PL"/>
        </w:rPr>
        <w:br/>
        <w:t>Ziarno w lot</w:t>
      </w:r>
      <w:r>
        <w:rPr>
          <w:rFonts w:ascii="Olympic Light" w:eastAsia="Times New Roman" w:hAnsi="Olympic Light" w:cs="Calibri"/>
          <w:color w:val="000000"/>
          <w:sz w:val="24"/>
          <w:szCs w:val="24"/>
          <w:lang w:eastAsia="pl-PL"/>
        </w:rPr>
        <w:br/>
        <w:t>Zakiełkuje w ziemi łonie,</w:t>
      </w:r>
      <w:r>
        <w:rPr>
          <w:rFonts w:ascii="Olympic Light" w:eastAsia="Times New Roman" w:hAnsi="Olympic Light" w:cs="Calibri"/>
          <w:color w:val="000000"/>
          <w:sz w:val="24"/>
          <w:szCs w:val="24"/>
          <w:lang w:eastAsia="pl-PL"/>
        </w:rPr>
        <w:br/>
        <w:t>I kłos buja na zagonie.</w:t>
      </w:r>
      <w:r>
        <w:rPr>
          <w:rFonts w:ascii="Olympic Light" w:eastAsia="Times New Roman" w:hAnsi="Olympic Light" w:cs="Calibri"/>
          <w:color w:val="000000"/>
          <w:sz w:val="24"/>
          <w:szCs w:val="24"/>
          <w:lang w:eastAsia="pl-PL"/>
        </w:rPr>
        <w:br/>
      </w:r>
      <w:r>
        <w:rPr>
          <w:rFonts w:ascii="Olympic Light" w:eastAsia="Times New Roman" w:hAnsi="Olympic Light" w:cs="Calibri"/>
          <w:color w:val="000000"/>
          <w:sz w:val="24"/>
          <w:szCs w:val="24"/>
          <w:lang w:eastAsia="pl-PL"/>
        </w:rPr>
        <w:br/>
        <w:t>ŁIL</w:t>
      </w:r>
      <w:r>
        <w:rPr>
          <w:rFonts w:ascii="Olympic Light" w:eastAsia="Times New Roman" w:hAnsi="Olympic Light" w:cs="Calibri"/>
          <w:color w:val="000000"/>
          <w:sz w:val="24"/>
          <w:szCs w:val="24"/>
          <w:lang w:eastAsia="pl-PL"/>
        </w:rPr>
        <w:br/>
        <w:t>Gdy już cel</w:t>
      </w:r>
      <w:r>
        <w:rPr>
          <w:rFonts w:ascii="Olympic Light" w:eastAsia="Times New Roman" w:hAnsi="Olympic Light" w:cs="Calibri"/>
          <w:color w:val="000000"/>
          <w:sz w:val="24"/>
          <w:szCs w:val="24"/>
          <w:lang w:eastAsia="pl-PL"/>
        </w:rPr>
        <w:br/>
        <w:t>Osiągnięty gospodarza,</w:t>
      </w:r>
      <w:r>
        <w:rPr>
          <w:rFonts w:ascii="Olympic Light" w:eastAsia="Times New Roman" w:hAnsi="Olympic Light" w:cs="Calibri"/>
          <w:color w:val="000000"/>
          <w:sz w:val="24"/>
          <w:szCs w:val="24"/>
          <w:lang w:eastAsia="pl-PL"/>
        </w:rPr>
        <w:br/>
        <w:t>Zboże wiozą do młynarza.</w:t>
      </w:r>
      <w:r>
        <w:rPr>
          <w:rFonts w:ascii="Olympic Light" w:eastAsia="Times New Roman" w:hAnsi="Olympic Light" w:cs="Calibri"/>
          <w:color w:val="000000"/>
          <w:sz w:val="24"/>
          <w:szCs w:val="24"/>
          <w:lang w:eastAsia="pl-PL"/>
        </w:rPr>
        <w:br/>
      </w:r>
      <w:r>
        <w:rPr>
          <w:rFonts w:ascii="Olympic Light" w:eastAsia="Times New Roman" w:hAnsi="Olympic Light" w:cs="Calibri"/>
          <w:color w:val="000000"/>
          <w:sz w:val="24"/>
          <w:szCs w:val="24"/>
          <w:lang w:eastAsia="pl-PL"/>
        </w:rPr>
        <w:br/>
        <w:t>MNO</w:t>
      </w:r>
      <w:r>
        <w:rPr>
          <w:rFonts w:ascii="Olympic Light" w:eastAsia="Times New Roman" w:hAnsi="Olympic Light" w:cs="Calibri"/>
          <w:color w:val="000000"/>
          <w:sz w:val="24"/>
          <w:szCs w:val="24"/>
          <w:lang w:eastAsia="pl-PL"/>
        </w:rPr>
        <w:br/>
        <w:t>Każde źdźbło,</w:t>
      </w:r>
      <w:r>
        <w:rPr>
          <w:rFonts w:ascii="Olympic Light" w:eastAsia="Times New Roman" w:hAnsi="Olympic Light" w:cs="Calibri"/>
          <w:color w:val="000000"/>
          <w:sz w:val="24"/>
          <w:szCs w:val="24"/>
          <w:lang w:eastAsia="pl-PL"/>
        </w:rPr>
        <w:br/>
        <w:t>Za obrotem kół, kamienia,</w:t>
      </w:r>
      <w:r>
        <w:rPr>
          <w:rFonts w:ascii="Olympic Light" w:eastAsia="Times New Roman" w:hAnsi="Olympic Light" w:cs="Calibri"/>
          <w:color w:val="000000"/>
          <w:sz w:val="24"/>
          <w:szCs w:val="24"/>
          <w:lang w:eastAsia="pl-PL"/>
        </w:rPr>
        <w:br/>
        <w:t>W białą mąkę się zamienia.</w:t>
      </w:r>
      <w:r>
        <w:rPr>
          <w:rFonts w:ascii="Olympic Light" w:eastAsia="Times New Roman" w:hAnsi="Olympic Light" w:cs="Calibri"/>
          <w:color w:val="000000"/>
          <w:sz w:val="24"/>
          <w:szCs w:val="24"/>
          <w:lang w:eastAsia="pl-PL"/>
        </w:rPr>
        <w:br/>
      </w:r>
      <w:r>
        <w:rPr>
          <w:rFonts w:ascii="Olympic Light" w:eastAsia="Times New Roman" w:hAnsi="Olympic Light" w:cs="Calibri"/>
          <w:color w:val="000000"/>
          <w:sz w:val="24"/>
          <w:szCs w:val="24"/>
          <w:lang w:eastAsia="pl-PL"/>
        </w:rPr>
        <w:br/>
        <w:t>PQS</w:t>
      </w:r>
      <w:r>
        <w:rPr>
          <w:rFonts w:ascii="Olympic Light" w:eastAsia="Times New Roman" w:hAnsi="Olympic Light" w:cs="Calibri"/>
          <w:color w:val="000000"/>
          <w:sz w:val="24"/>
          <w:szCs w:val="24"/>
          <w:lang w:eastAsia="pl-PL"/>
        </w:rPr>
        <w:br/>
        <w:t>To już kres!</w:t>
      </w:r>
      <w:r>
        <w:rPr>
          <w:rFonts w:ascii="Olympic Light" w:eastAsia="Times New Roman" w:hAnsi="Olympic Light" w:cs="Calibri"/>
          <w:color w:val="000000"/>
          <w:sz w:val="24"/>
          <w:szCs w:val="24"/>
          <w:lang w:eastAsia="pl-PL"/>
        </w:rPr>
        <w:br/>
        <w:t>Z młyna piekarz mąkę bierze</w:t>
      </w:r>
      <w:r>
        <w:rPr>
          <w:rFonts w:ascii="Olympic Light" w:eastAsia="Times New Roman" w:hAnsi="Olympic Light" w:cs="Calibri"/>
          <w:color w:val="000000"/>
          <w:sz w:val="24"/>
          <w:szCs w:val="24"/>
          <w:lang w:eastAsia="pl-PL"/>
        </w:rPr>
        <w:br/>
        <w:t>I na zacier rzuca w dzieże.</w:t>
      </w:r>
      <w:r>
        <w:rPr>
          <w:rFonts w:ascii="Olympic Light" w:eastAsia="Times New Roman" w:hAnsi="Olympic Light" w:cs="Calibri"/>
          <w:color w:val="000000"/>
          <w:sz w:val="24"/>
          <w:szCs w:val="24"/>
          <w:lang w:eastAsia="pl-PL"/>
        </w:rPr>
        <w:br/>
      </w:r>
      <w:r>
        <w:rPr>
          <w:rFonts w:ascii="Olympic Light" w:eastAsia="Times New Roman" w:hAnsi="Olympic Light" w:cs="Calibri"/>
          <w:color w:val="000000"/>
          <w:sz w:val="24"/>
          <w:szCs w:val="24"/>
          <w:lang w:eastAsia="pl-PL"/>
        </w:rPr>
        <w:br/>
        <w:t>RTU</w:t>
      </w:r>
      <w:r>
        <w:rPr>
          <w:rFonts w:ascii="Olympic Light" w:eastAsia="Times New Roman" w:hAnsi="Olympic Light" w:cs="Calibri"/>
          <w:color w:val="000000"/>
          <w:sz w:val="24"/>
          <w:szCs w:val="24"/>
          <w:lang w:eastAsia="pl-PL"/>
        </w:rPr>
        <w:br/>
        <w:t>I co tchu</w:t>
      </w:r>
      <w:r>
        <w:rPr>
          <w:rFonts w:ascii="Olympic Light" w:eastAsia="Times New Roman" w:hAnsi="Olympic Light" w:cs="Calibri"/>
          <w:color w:val="000000"/>
          <w:sz w:val="24"/>
          <w:szCs w:val="24"/>
          <w:lang w:eastAsia="pl-PL"/>
        </w:rPr>
        <w:br/>
        <w:t>W piec ogromny wkłada ciasto,</w:t>
      </w:r>
      <w:r>
        <w:rPr>
          <w:rFonts w:ascii="Olympic Light" w:eastAsia="Times New Roman" w:hAnsi="Olympic Light" w:cs="Calibri"/>
          <w:color w:val="000000"/>
          <w:sz w:val="24"/>
          <w:szCs w:val="24"/>
          <w:lang w:eastAsia="pl-PL"/>
        </w:rPr>
        <w:br/>
        <w:t>By chleb miały wieś i miasto.</w:t>
      </w:r>
      <w:r>
        <w:rPr>
          <w:rFonts w:ascii="Olympic Light" w:eastAsia="Times New Roman" w:hAnsi="Olympic Light" w:cs="Calibri"/>
          <w:color w:val="000000"/>
          <w:sz w:val="24"/>
          <w:szCs w:val="24"/>
          <w:lang w:eastAsia="pl-PL"/>
        </w:rPr>
        <w:br/>
      </w:r>
      <w:r>
        <w:rPr>
          <w:rFonts w:ascii="Olympic Light" w:eastAsia="Times New Roman" w:hAnsi="Olympic Light" w:cs="Calibri"/>
          <w:color w:val="000000"/>
          <w:sz w:val="24"/>
          <w:szCs w:val="24"/>
          <w:lang w:eastAsia="pl-PL"/>
        </w:rPr>
        <w:br/>
        <w:t>WXZ</w:t>
      </w:r>
      <w:r>
        <w:rPr>
          <w:rFonts w:ascii="Olympic Light" w:eastAsia="Times New Roman" w:hAnsi="Olympic Light" w:cs="Calibri"/>
          <w:color w:val="000000"/>
          <w:sz w:val="24"/>
          <w:szCs w:val="24"/>
          <w:lang w:eastAsia="pl-PL"/>
        </w:rPr>
        <w:br/>
        <w:t>I chleb wnet!</w:t>
      </w:r>
      <w:r>
        <w:rPr>
          <w:rFonts w:ascii="Olympic Light" w:eastAsia="Times New Roman" w:hAnsi="Olympic Light" w:cs="Calibri"/>
          <w:color w:val="000000"/>
          <w:sz w:val="24"/>
          <w:szCs w:val="24"/>
          <w:lang w:eastAsia="pl-PL"/>
        </w:rPr>
        <w:br/>
        <w:t>Patrzcie, ile rąk potrzeba,</w:t>
      </w:r>
      <w:r>
        <w:rPr>
          <w:rFonts w:ascii="Olympic Light" w:eastAsia="Times New Roman" w:hAnsi="Olympic Light" w:cs="Calibri"/>
          <w:color w:val="000000"/>
          <w:sz w:val="24"/>
          <w:szCs w:val="24"/>
          <w:lang w:eastAsia="pl-PL"/>
        </w:rPr>
        <w:br/>
        <w:t>Aby mieć kawałek chleba.</w:t>
      </w:r>
    </w:p>
    <w:p w:rsidR="008356CB" w:rsidRDefault="008356CB" w:rsidP="008356CB">
      <w:pPr>
        <w:pStyle w:val="Standard"/>
        <w:spacing w:after="0" w:line="240" w:lineRule="auto"/>
        <w:rPr>
          <w:rFonts w:ascii="Olympic Light" w:eastAsia="Times New Roman" w:hAnsi="Olympic Light" w:cs="Calibri"/>
          <w:b/>
          <w:color w:val="000000"/>
          <w:sz w:val="24"/>
          <w:szCs w:val="24"/>
          <w:lang w:eastAsia="pl-PL"/>
        </w:rPr>
      </w:pPr>
    </w:p>
    <w:p w:rsidR="008356CB" w:rsidRDefault="008356CB" w:rsidP="008356CB">
      <w:pPr>
        <w:pStyle w:val="Standard"/>
        <w:spacing w:after="0" w:line="240" w:lineRule="auto"/>
        <w:rPr>
          <w:rFonts w:ascii="Olympic Light" w:eastAsia="Times New Roman" w:hAnsi="Olympic Light" w:cs="Calibri"/>
          <w:b/>
          <w:color w:val="000000"/>
          <w:sz w:val="24"/>
          <w:szCs w:val="24"/>
          <w:lang w:eastAsia="pl-PL"/>
        </w:rPr>
      </w:pPr>
    </w:p>
    <w:p w:rsidR="008356CB" w:rsidRDefault="008356CB" w:rsidP="008356CB">
      <w:pPr>
        <w:pStyle w:val="Standard"/>
        <w:spacing w:after="0" w:line="240" w:lineRule="auto"/>
        <w:rPr>
          <w:rFonts w:ascii="Olympic Light" w:eastAsia="Times New Roman" w:hAnsi="Olympic Light" w:cs="Calibri"/>
          <w:b/>
          <w:color w:val="000000"/>
          <w:sz w:val="24"/>
          <w:szCs w:val="24"/>
          <w:lang w:eastAsia="pl-PL"/>
        </w:rPr>
      </w:pPr>
    </w:p>
    <w:p w:rsidR="008356CB" w:rsidRDefault="008356CB" w:rsidP="008356CB">
      <w:pPr>
        <w:pStyle w:val="Standard"/>
        <w:spacing w:after="0" w:line="240" w:lineRule="auto"/>
        <w:rPr>
          <w:rFonts w:ascii="Olympic Light" w:eastAsia="Times New Roman" w:hAnsi="Olympic Light" w:cs="Calibri"/>
          <w:b/>
          <w:color w:val="000000"/>
          <w:sz w:val="24"/>
          <w:szCs w:val="24"/>
          <w:lang w:eastAsia="pl-PL"/>
        </w:rPr>
      </w:pPr>
    </w:p>
    <w:p w:rsidR="008356CB" w:rsidRDefault="008356CB" w:rsidP="008356CB">
      <w:pPr>
        <w:pStyle w:val="Standard"/>
        <w:spacing w:after="0" w:line="240" w:lineRule="auto"/>
        <w:jc w:val="center"/>
        <w:rPr>
          <w:rFonts w:ascii="Olympic Light" w:eastAsia="Times New Roman" w:hAnsi="Olympic Light" w:cs="Calibri"/>
          <w:b/>
          <w:bCs/>
          <w:color w:val="000000"/>
          <w:sz w:val="28"/>
          <w:szCs w:val="28"/>
          <w:lang w:eastAsia="pl-PL"/>
        </w:rPr>
      </w:pPr>
      <w:r>
        <w:rPr>
          <w:rFonts w:ascii="Olympic Light" w:eastAsia="Times New Roman" w:hAnsi="Olympic Light" w:cs="Calibri"/>
          <w:b/>
          <w:bCs/>
          <w:color w:val="000000"/>
          <w:sz w:val="28"/>
          <w:szCs w:val="28"/>
          <w:lang w:eastAsia="pl-PL"/>
        </w:rPr>
        <w:lastRenderedPageBreak/>
        <w:t>Tekst dla II kategorii wiekowej</w:t>
      </w:r>
    </w:p>
    <w:p w:rsidR="008356CB" w:rsidRDefault="008356CB" w:rsidP="008356CB">
      <w:pPr>
        <w:pStyle w:val="Standard"/>
        <w:spacing w:after="0" w:line="240" w:lineRule="auto"/>
        <w:jc w:val="center"/>
        <w:rPr>
          <w:rFonts w:ascii="Olympic Light" w:eastAsia="Times New Roman" w:hAnsi="Olympic Light" w:cs="Calibri"/>
          <w:b/>
          <w:bCs/>
          <w:color w:val="000000"/>
          <w:sz w:val="28"/>
          <w:szCs w:val="28"/>
          <w:lang w:eastAsia="pl-PL"/>
        </w:rPr>
      </w:pPr>
    </w:p>
    <w:p w:rsidR="008356CB" w:rsidRDefault="008356CB" w:rsidP="008356CB">
      <w:pPr>
        <w:pStyle w:val="Standard"/>
        <w:spacing w:after="0" w:line="240" w:lineRule="auto"/>
        <w:jc w:val="center"/>
        <w:rPr>
          <w:rFonts w:ascii="Olympic Light" w:eastAsia="Times New Roman" w:hAnsi="Olympic Light" w:cs="Calibri"/>
          <w:b/>
          <w:bCs/>
          <w:color w:val="000000"/>
          <w:sz w:val="28"/>
          <w:szCs w:val="28"/>
          <w:lang w:eastAsia="pl-PL"/>
        </w:rPr>
      </w:pPr>
    </w:p>
    <w:p w:rsidR="008356CB" w:rsidRDefault="008356CB" w:rsidP="008356CB">
      <w:pPr>
        <w:pStyle w:val="Standard"/>
        <w:spacing w:after="0" w:line="240" w:lineRule="auto"/>
        <w:rPr>
          <w:rFonts w:ascii="Olympic Light" w:hAnsi="Olympic Light" w:hint="eastAsia"/>
          <w:b/>
          <w:bCs/>
        </w:rPr>
      </w:pPr>
      <w:r>
        <w:rPr>
          <w:rFonts w:ascii="Olympic Light" w:hAnsi="Olympic Light" w:cs="Calibri"/>
          <w:b/>
          <w:bCs/>
          <w:sz w:val="24"/>
          <w:szCs w:val="24"/>
        </w:rPr>
        <w:t>Joanna Kulmowa  Nie wyrastaj z marzeń</w:t>
      </w:r>
    </w:p>
    <w:p w:rsidR="008356CB" w:rsidRDefault="008356CB" w:rsidP="008356CB">
      <w:pPr>
        <w:pStyle w:val="Standard"/>
        <w:spacing w:after="0" w:line="240" w:lineRule="auto"/>
        <w:rPr>
          <w:rFonts w:ascii="Olympic Light" w:hAnsi="Olympic Light" w:hint="eastAsia"/>
          <w:b/>
          <w:bCs/>
        </w:rPr>
      </w:pPr>
    </w:p>
    <w:p w:rsidR="008356CB" w:rsidRDefault="008356CB" w:rsidP="008356CB">
      <w:pPr>
        <w:pStyle w:val="Standard"/>
        <w:spacing w:before="100" w:after="100" w:line="225" w:lineRule="atLeast"/>
        <w:rPr>
          <w:rFonts w:ascii="Olympic Light" w:eastAsia="Times New Roman" w:hAnsi="Olympic Light" w:cs="Calibri"/>
          <w:sz w:val="24"/>
          <w:szCs w:val="24"/>
          <w:lang w:eastAsia="pl-PL"/>
        </w:rPr>
      </w:pPr>
      <w:r>
        <w:rPr>
          <w:rFonts w:ascii="Olympic Light" w:eastAsia="Times New Roman" w:hAnsi="Olympic Light" w:cs="Calibri"/>
          <w:sz w:val="24"/>
          <w:szCs w:val="24"/>
          <w:lang w:eastAsia="pl-PL"/>
        </w:rPr>
        <w:t>Podobno z tego się wyrasta, </w:t>
      </w:r>
      <w:r>
        <w:rPr>
          <w:rFonts w:ascii="Olympic Light" w:eastAsia="Times New Roman" w:hAnsi="Olympic Light" w:cs="Calibri"/>
          <w:sz w:val="24"/>
          <w:szCs w:val="24"/>
          <w:lang w:eastAsia="pl-PL"/>
        </w:rPr>
        <w:br/>
        <w:t>podobno to z czasem się zmienia. </w:t>
      </w:r>
      <w:r>
        <w:rPr>
          <w:rFonts w:ascii="Olympic Light" w:eastAsia="Times New Roman" w:hAnsi="Olympic Light" w:cs="Calibri"/>
          <w:sz w:val="24"/>
          <w:szCs w:val="24"/>
          <w:lang w:eastAsia="pl-PL"/>
        </w:rPr>
        <w:br/>
        <w:t>Ty się nie zmieniaj, już taki zostań, </w:t>
      </w:r>
      <w:r>
        <w:rPr>
          <w:rFonts w:ascii="Olympic Light" w:eastAsia="Times New Roman" w:hAnsi="Olympic Light" w:cs="Calibri"/>
          <w:sz w:val="24"/>
          <w:szCs w:val="24"/>
          <w:lang w:eastAsia="pl-PL"/>
        </w:rPr>
        <w:br/>
        <w:t>ty nie wyrastaj z marzenia.</w:t>
      </w:r>
    </w:p>
    <w:p w:rsidR="008356CB" w:rsidRDefault="008356CB" w:rsidP="008356CB">
      <w:pPr>
        <w:pStyle w:val="Standard"/>
        <w:spacing w:before="100" w:after="100" w:line="225" w:lineRule="atLeast"/>
        <w:rPr>
          <w:rFonts w:ascii="Olympic Light" w:eastAsia="Times New Roman" w:hAnsi="Olympic Light" w:cs="Calibri"/>
          <w:sz w:val="24"/>
          <w:szCs w:val="24"/>
          <w:lang w:eastAsia="pl-PL"/>
        </w:rPr>
      </w:pPr>
      <w:r>
        <w:rPr>
          <w:rFonts w:ascii="Olympic Light" w:eastAsia="Times New Roman" w:hAnsi="Olympic Light" w:cs="Calibri"/>
          <w:sz w:val="24"/>
          <w:szCs w:val="24"/>
          <w:lang w:eastAsia="pl-PL"/>
        </w:rPr>
        <w:t>Choćby ci było z nim niewygodnie, </w:t>
      </w:r>
      <w:r>
        <w:rPr>
          <w:rFonts w:ascii="Olympic Light" w:eastAsia="Times New Roman" w:hAnsi="Olympic Light" w:cs="Calibri"/>
          <w:sz w:val="24"/>
          <w:szCs w:val="24"/>
          <w:lang w:eastAsia="pl-PL"/>
        </w:rPr>
        <w:br/>
        <w:t>choćby nawet z nim było źle ci, </w:t>
      </w:r>
      <w:r>
        <w:rPr>
          <w:rFonts w:ascii="Olympic Light" w:eastAsia="Times New Roman" w:hAnsi="Olympic Light" w:cs="Calibri"/>
          <w:sz w:val="24"/>
          <w:szCs w:val="24"/>
          <w:lang w:eastAsia="pl-PL"/>
        </w:rPr>
        <w:br/>
        <w:t>to je troszkę, odrobinkę odmień, </w:t>
      </w:r>
      <w:r>
        <w:rPr>
          <w:rFonts w:ascii="Olympic Light" w:eastAsia="Times New Roman" w:hAnsi="Olympic Light" w:cs="Calibri"/>
          <w:sz w:val="24"/>
          <w:szCs w:val="24"/>
          <w:lang w:eastAsia="pl-PL"/>
        </w:rPr>
        <w:br/>
        <w:t>ale go nie wyrzucaj na śmieci.</w:t>
      </w:r>
    </w:p>
    <w:p w:rsidR="008356CB" w:rsidRDefault="008356CB" w:rsidP="008356CB">
      <w:pPr>
        <w:pStyle w:val="Standard"/>
        <w:spacing w:before="100" w:after="100" w:line="225" w:lineRule="atLeast"/>
        <w:rPr>
          <w:rFonts w:ascii="Olympic Light" w:eastAsia="Times New Roman" w:hAnsi="Olympic Light" w:cs="Calibri"/>
          <w:sz w:val="24"/>
          <w:szCs w:val="24"/>
          <w:lang w:eastAsia="pl-PL"/>
        </w:rPr>
      </w:pPr>
      <w:r>
        <w:rPr>
          <w:rFonts w:ascii="Olympic Light" w:eastAsia="Times New Roman" w:hAnsi="Olympic Light" w:cs="Calibri"/>
          <w:sz w:val="24"/>
          <w:szCs w:val="24"/>
          <w:lang w:eastAsia="pl-PL"/>
        </w:rPr>
        <w:t>Będą mówili, żeś jeszcze dziecinny, </w:t>
      </w:r>
      <w:r>
        <w:rPr>
          <w:rFonts w:ascii="Olympic Light" w:eastAsia="Times New Roman" w:hAnsi="Olympic Light" w:cs="Calibri"/>
          <w:sz w:val="24"/>
          <w:szCs w:val="24"/>
          <w:lang w:eastAsia="pl-PL"/>
        </w:rPr>
        <w:br/>
        <w:t>będą się może śmiali, </w:t>
      </w:r>
      <w:r>
        <w:rPr>
          <w:rFonts w:ascii="Olympic Light" w:eastAsia="Times New Roman" w:hAnsi="Olympic Light" w:cs="Calibri"/>
          <w:sz w:val="24"/>
          <w:szCs w:val="24"/>
          <w:lang w:eastAsia="pl-PL"/>
        </w:rPr>
        <w:br/>
        <w:t>a ty się z nimi nie licz, </w:t>
      </w:r>
      <w:r>
        <w:rPr>
          <w:rFonts w:ascii="Olympic Light" w:eastAsia="Times New Roman" w:hAnsi="Olympic Light" w:cs="Calibri"/>
          <w:sz w:val="24"/>
          <w:szCs w:val="24"/>
          <w:lang w:eastAsia="pl-PL"/>
        </w:rPr>
        <w:br/>
        <w:t>ty bądź taki, jaki jesteś, nie inny.</w:t>
      </w:r>
    </w:p>
    <w:p w:rsidR="008356CB" w:rsidRDefault="008356CB" w:rsidP="008356CB">
      <w:pPr>
        <w:pStyle w:val="Standard"/>
        <w:spacing w:before="100" w:after="100" w:line="225" w:lineRule="atLeast"/>
        <w:rPr>
          <w:rFonts w:ascii="Olympic Light" w:eastAsia="Times New Roman" w:hAnsi="Olympic Light" w:cs="Calibri"/>
          <w:sz w:val="24"/>
          <w:szCs w:val="24"/>
          <w:lang w:eastAsia="pl-PL"/>
        </w:rPr>
      </w:pPr>
      <w:r>
        <w:rPr>
          <w:rFonts w:ascii="Olympic Light" w:eastAsia="Times New Roman" w:hAnsi="Olympic Light" w:cs="Calibri"/>
          <w:sz w:val="24"/>
          <w:szCs w:val="24"/>
          <w:lang w:eastAsia="pl-PL"/>
        </w:rPr>
        <w:t>I gdybyś nawet nie mógł sprostać </w:t>
      </w:r>
      <w:r>
        <w:rPr>
          <w:rFonts w:ascii="Olympic Light" w:eastAsia="Times New Roman" w:hAnsi="Olympic Light" w:cs="Calibri"/>
          <w:sz w:val="24"/>
          <w:szCs w:val="24"/>
          <w:lang w:eastAsia="pl-PL"/>
        </w:rPr>
        <w:br/>
        <w:t>światu, co zmienia się i zmienia, </w:t>
      </w:r>
      <w:r>
        <w:rPr>
          <w:rFonts w:ascii="Olympic Light" w:eastAsia="Times New Roman" w:hAnsi="Olympic Light" w:cs="Calibri"/>
          <w:sz w:val="24"/>
          <w:szCs w:val="24"/>
          <w:lang w:eastAsia="pl-PL"/>
        </w:rPr>
        <w:br/>
        <w:t>to ty się nie martw, taki już zostań </w:t>
      </w:r>
      <w:r>
        <w:rPr>
          <w:rFonts w:ascii="Olympic Light" w:eastAsia="Times New Roman" w:hAnsi="Olympic Light" w:cs="Calibri"/>
          <w:sz w:val="24"/>
          <w:szCs w:val="24"/>
          <w:lang w:eastAsia="pl-PL"/>
        </w:rPr>
        <w:br/>
        <w:t>ty nie wyrastaj z marzenia.</w:t>
      </w:r>
    </w:p>
    <w:p w:rsidR="008356CB" w:rsidRDefault="008356CB" w:rsidP="008356CB">
      <w:pPr>
        <w:pStyle w:val="Standard"/>
        <w:spacing w:before="100" w:after="100" w:line="225" w:lineRule="atLeast"/>
        <w:ind w:left="1440"/>
        <w:rPr>
          <w:rFonts w:ascii="Olympic Light" w:eastAsia="Times New Roman" w:hAnsi="Olympic Light" w:cs="Times New Roman"/>
          <w:sz w:val="24"/>
          <w:szCs w:val="24"/>
          <w:lang w:eastAsia="pl-PL"/>
        </w:rPr>
      </w:pPr>
    </w:p>
    <w:p w:rsidR="008356CB" w:rsidRDefault="008356CB" w:rsidP="008356CB">
      <w:pPr>
        <w:pStyle w:val="Bezodstpw"/>
        <w:jc w:val="center"/>
        <w:rPr>
          <w:rStyle w:val="Uwydatnienie"/>
          <w:rFonts w:ascii="Olympic Light" w:hAnsi="Olympic Light" w:hint="eastAsia"/>
          <w:b/>
          <w:i w:val="0"/>
          <w:iCs w:val="0"/>
          <w:sz w:val="24"/>
        </w:rPr>
      </w:pPr>
    </w:p>
    <w:p w:rsidR="008356CB" w:rsidRDefault="008356CB" w:rsidP="008356CB">
      <w:pPr>
        <w:pStyle w:val="Bezodstpw"/>
        <w:jc w:val="center"/>
        <w:rPr>
          <w:rStyle w:val="Uwydatnienie"/>
          <w:rFonts w:ascii="Olympic Light" w:hAnsi="Olympic Light" w:hint="eastAsia"/>
          <w:b/>
          <w:i w:val="0"/>
          <w:iCs w:val="0"/>
          <w:sz w:val="24"/>
        </w:rPr>
      </w:pPr>
    </w:p>
    <w:p w:rsidR="008356CB" w:rsidRDefault="008356CB" w:rsidP="008356CB">
      <w:pPr>
        <w:pStyle w:val="Bezodstpw"/>
        <w:jc w:val="center"/>
        <w:rPr>
          <w:rStyle w:val="Uwydatnienie"/>
          <w:rFonts w:ascii="Olympic Light" w:hAnsi="Olympic Light" w:hint="eastAsia"/>
          <w:b/>
          <w:i w:val="0"/>
          <w:iCs w:val="0"/>
          <w:sz w:val="24"/>
        </w:rPr>
      </w:pPr>
    </w:p>
    <w:p w:rsidR="008356CB" w:rsidRDefault="008356CB" w:rsidP="008356CB">
      <w:pPr>
        <w:pStyle w:val="Bezodstpw"/>
        <w:jc w:val="center"/>
        <w:rPr>
          <w:rStyle w:val="Uwydatnienie"/>
          <w:rFonts w:ascii="Olympic Light" w:hAnsi="Olympic Light" w:hint="eastAsia"/>
          <w:b/>
          <w:i w:val="0"/>
          <w:iCs w:val="0"/>
          <w:sz w:val="24"/>
        </w:rPr>
      </w:pPr>
    </w:p>
    <w:p w:rsidR="008356CB" w:rsidRDefault="008356CB" w:rsidP="008356CB">
      <w:pPr>
        <w:pStyle w:val="Bezodstpw"/>
        <w:jc w:val="center"/>
        <w:rPr>
          <w:rStyle w:val="Uwydatnienie"/>
          <w:rFonts w:ascii="Olympic Light" w:hAnsi="Olympic Light" w:hint="eastAsia"/>
          <w:b/>
          <w:i w:val="0"/>
          <w:iCs w:val="0"/>
          <w:sz w:val="24"/>
        </w:rPr>
      </w:pPr>
    </w:p>
    <w:p w:rsidR="008356CB" w:rsidRDefault="008356CB" w:rsidP="008356CB">
      <w:pPr>
        <w:pStyle w:val="Bezodstpw"/>
        <w:jc w:val="center"/>
        <w:rPr>
          <w:rStyle w:val="Uwydatnienie"/>
          <w:rFonts w:ascii="Olympic Light" w:hAnsi="Olympic Light" w:hint="eastAsia"/>
          <w:b/>
          <w:i w:val="0"/>
          <w:iCs w:val="0"/>
          <w:sz w:val="24"/>
        </w:rPr>
      </w:pPr>
    </w:p>
    <w:p w:rsidR="008356CB" w:rsidRDefault="008356CB" w:rsidP="008356CB">
      <w:pPr>
        <w:pStyle w:val="Bezodstpw"/>
        <w:jc w:val="center"/>
        <w:rPr>
          <w:rStyle w:val="Uwydatnienie"/>
          <w:rFonts w:ascii="Olympic Light" w:hAnsi="Olympic Light" w:hint="eastAsia"/>
          <w:b/>
          <w:i w:val="0"/>
          <w:iCs w:val="0"/>
          <w:sz w:val="24"/>
        </w:rPr>
      </w:pPr>
    </w:p>
    <w:p w:rsidR="008356CB" w:rsidRDefault="008356CB" w:rsidP="008356CB">
      <w:pPr>
        <w:pStyle w:val="Bezodstpw"/>
        <w:jc w:val="center"/>
        <w:rPr>
          <w:rStyle w:val="Uwydatnienie"/>
          <w:rFonts w:ascii="Olympic Light" w:hAnsi="Olympic Light" w:hint="eastAsia"/>
          <w:b/>
          <w:i w:val="0"/>
          <w:iCs w:val="0"/>
          <w:sz w:val="24"/>
        </w:rPr>
      </w:pPr>
    </w:p>
    <w:p w:rsidR="008356CB" w:rsidRDefault="008356CB" w:rsidP="008356CB">
      <w:pPr>
        <w:pStyle w:val="Bezodstpw"/>
        <w:jc w:val="center"/>
        <w:rPr>
          <w:rStyle w:val="Uwydatnienie"/>
          <w:rFonts w:ascii="Olympic Light" w:hAnsi="Olympic Light" w:hint="eastAsia"/>
          <w:b/>
          <w:i w:val="0"/>
          <w:iCs w:val="0"/>
          <w:sz w:val="24"/>
        </w:rPr>
      </w:pPr>
    </w:p>
    <w:p w:rsidR="008356CB" w:rsidRDefault="008356CB" w:rsidP="008356CB">
      <w:pPr>
        <w:pStyle w:val="Bezodstpw"/>
        <w:jc w:val="center"/>
        <w:rPr>
          <w:rStyle w:val="Uwydatnienie"/>
          <w:rFonts w:ascii="Olympic Light" w:hAnsi="Olympic Light" w:hint="eastAsia"/>
          <w:b/>
          <w:i w:val="0"/>
          <w:iCs w:val="0"/>
          <w:sz w:val="24"/>
        </w:rPr>
      </w:pPr>
    </w:p>
    <w:p w:rsidR="008356CB" w:rsidRDefault="008356CB" w:rsidP="008356CB">
      <w:pPr>
        <w:pStyle w:val="Bezodstpw"/>
        <w:jc w:val="center"/>
        <w:rPr>
          <w:rStyle w:val="Uwydatnienie"/>
          <w:rFonts w:ascii="Olympic Light" w:hAnsi="Olympic Light" w:hint="eastAsia"/>
          <w:b/>
          <w:i w:val="0"/>
          <w:iCs w:val="0"/>
          <w:sz w:val="24"/>
        </w:rPr>
      </w:pPr>
    </w:p>
    <w:p w:rsidR="008356CB" w:rsidRDefault="008356CB" w:rsidP="008356CB">
      <w:pPr>
        <w:pStyle w:val="Bezodstpw"/>
        <w:jc w:val="center"/>
        <w:rPr>
          <w:rStyle w:val="Uwydatnienie"/>
          <w:rFonts w:ascii="Olympic Light" w:hAnsi="Olympic Light" w:hint="eastAsia"/>
          <w:b/>
          <w:i w:val="0"/>
          <w:iCs w:val="0"/>
          <w:sz w:val="24"/>
        </w:rPr>
      </w:pPr>
    </w:p>
    <w:p w:rsidR="008356CB" w:rsidRDefault="008356CB" w:rsidP="008356CB">
      <w:pPr>
        <w:pStyle w:val="Bezodstpw"/>
        <w:jc w:val="center"/>
        <w:rPr>
          <w:rStyle w:val="Uwydatnienie"/>
          <w:rFonts w:ascii="Olympic Light" w:hAnsi="Olympic Light" w:hint="eastAsia"/>
          <w:b/>
          <w:i w:val="0"/>
          <w:iCs w:val="0"/>
          <w:sz w:val="24"/>
        </w:rPr>
      </w:pPr>
    </w:p>
    <w:p w:rsidR="008356CB" w:rsidRDefault="008356CB" w:rsidP="008356CB">
      <w:pPr>
        <w:pStyle w:val="Bezodstpw"/>
        <w:jc w:val="center"/>
        <w:rPr>
          <w:rStyle w:val="Uwydatnienie"/>
          <w:rFonts w:ascii="Olympic Light" w:hAnsi="Olympic Light" w:hint="eastAsia"/>
          <w:b/>
          <w:i w:val="0"/>
          <w:iCs w:val="0"/>
          <w:sz w:val="24"/>
        </w:rPr>
      </w:pPr>
      <w:bookmarkStart w:id="0" w:name="_GoBack"/>
      <w:bookmarkEnd w:id="0"/>
    </w:p>
    <w:p w:rsidR="008356CB" w:rsidRDefault="008356CB" w:rsidP="008356CB">
      <w:pPr>
        <w:pStyle w:val="Bezodstpw"/>
        <w:jc w:val="center"/>
        <w:rPr>
          <w:rStyle w:val="Uwydatnienie"/>
          <w:rFonts w:ascii="Olympic Light" w:hAnsi="Olympic Light" w:hint="eastAsia"/>
          <w:b/>
          <w:i w:val="0"/>
          <w:iCs w:val="0"/>
          <w:sz w:val="24"/>
        </w:rPr>
      </w:pPr>
    </w:p>
    <w:p w:rsidR="008356CB" w:rsidRDefault="008356CB" w:rsidP="008356CB">
      <w:pPr>
        <w:pStyle w:val="Bezodstpw"/>
        <w:jc w:val="center"/>
        <w:rPr>
          <w:rStyle w:val="Uwydatnienie"/>
          <w:rFonts w:ascii="Olympic Light" w:hAnsi="Olympic Light" w:hint="eastAsia"/>
          <w:b/>
          <w:i w:val="0"/>
          <w:iCs w:val="0"/>
          <w:sz w:val="24"/>
        </w:rPr>
      </w:pPr>
    </w:p>
    <w:p w:rsidR="008356CB" w:rsidRDefault="008356CB" w:rsidP="008356CB">
      <w:pPr>
        <w:pStyle w:val="Bezodstpw"/>
        <w:jc w:val="center"/>
        <w:rPr>
          <w:rStyle w:val="Uwydatnienie"/>
          <w:rFonts w:ascii="Olympic Light" w:hAnsi="Olympic Light" w:hint="eastAsia"/>
          <w:b/>
          <w:i w:val="0"/>
          <w:iCs w:val="0"/>
          <w:sz w:val="24"/>
        </w:rPr>
      </w:pPr>
    </w:p>
    <w:p w:rsidR="008356CB" w:rsidRDefault="008356CB" w:rsidP="008356CB">
      <w:pPr>
        <w:pStyle w:val="Bezodstpw"/>
        <w:jc w:val="center"/>
        <w:rPr>
          <w:rStyle w:val="Uwydatnienie"/>
          <w:rFonts w:ascii="Olympic Light" w:hAnsi="Olympic Light" w:hint="eastAsia"/>
          <w:b/>
          <w:i w:val="0"/>
          <w:iCs w:val="0"/>
          <w:sz w:val="24"/>
        </w:rPr>
      </w:pPr>
    </w:p>
    <w:p w:rsidR="008356CB" w:rsidRDefault="008356CB" w:rsidP="008356CB">
      <w:pPr>
        <w:pStyle w:val="Bezodstpw"/>
        <w:jc w:val="center"/>
        <w:rPr>
          <w:rStyle w:val="Uwydatnienie"/>
          <w:rFonts w:ascii="Olympic Light" w:hAnsi="Olympic Light" w:hint="eastAsia"/>
          <w:b/>
          <w:i w:val="0"/>
          <w:iCs w:val="0"/>
          <w:sz w:val="24"/>
        </w:rPr>
      </w:pPr>
    </w:p>
    <w:p w:rsidR="008356CB" w:rsidRDefault="008356CB" w:rsidP="008356CB">
      <w:pPr>
        <w:pStyle w:val="Bezodstpw"/>
        <w:jc w:val="center"/>
        <w:rPr>
          <w:rStyle w:val="Uwydatnienie"/>
          <w:rFonts w:ascii="Olympic Light" w:hAnsi="Olympic Light" w:hint="eastAsia"/>
          <w:b/>
          <w:i w:val="0"/>
          <w:iCs w:val="0"/>
          <w:sz w:val="24"/>
        </w:rPr>
      </w:pPr>
    </w:p>
    <w:p w:rsidR="008356CB" w:rsidRDefault="008356CB" w:rsidP="008356CB">
      <w:pPr>
        <w:pStyle w:val="Bezodstpw"/>
        <w:jc w:val="center"/>
        <w:rPr>
          <w:rStyle w:val="Uwydatnienie"/>
          <w:rFonts w:ascii="Olympic Light" w:hAnsi="Olympic Light" w:hint="eastAsia"/>
          <w:b/>
          <w:i w:val="0"/>
          <w:iCs w:val="0"/>
          <w:sz w:val="24"/>
        </w:rPr>
      </w:pPr>
    </w:p>
    <w:p w:rsidR="008356CB" w:rsidRDefault="008356CB" w:rsidP="008356CB">
      <w:pPr>
        <w:pStyle w:val="Bezodstpw"/>
        <w:jc w:val="center"/>
        <w:rPr>
          <w:rStyle w:val="Uwydatnienie"/>
          <w:rFonts w:ascii="Olympic Light" w:hAnsi="Olympic Light" w:hint="eastAsia"/>
          <w:b/>
          <w:i w:val="0"/>
          <w:iCs w:val="0"/>
          <w:sz w:val="24"/>
        </w:rPr>
      </w:pPr>
    </w:p>
    <w:p w:rsidR="008356CB" w:rsidRDefault="008356CB" w:rsidP="008356CB">
      <w:pPr>
        <w:pStyle w:val="Bezodstpw"/>
        <w:jc w:val="center"/>
        <w:rPr>
          <w:rStyle w:val="Uwydatnienie"/>
          <w:rFonts w:ascii="Olympic Light" w:hAnsi="Olympic Light" w:hint="eastAsia"/>
          <w:b/>
          <w:i w:val="0"/>
          <w:iCs w:val="0"/>
          <w:sz w:val="24"/>
        </w:rPr>
      </w:pPr>
    </w:p>
    <w:p w:rsidR="008356CB" w:rsidRDefault="008356CB" w:rsidP="008356CB">
      <w:pPr>
        <w:pStyle w:val="Bezodstpw"/>
        <w:jc w:val="center"/>
        <w:rPr>
          <w:rStyle w:val="Uwydatnienie"/>
          <w:rFonts w:ascii="Olympic Light" w:hAnsi="Olympic Light" w:hint="eastAsia"/>
          <w:b/>
          <w:i w:val="0"/>
          <w:iCs w:val="0"/>
          <w:sz w:val="24"/>
        </w:rPr>
      </w:pPr>
    </w:p>
    <w:p w:rsidR="008356CB" w:rsidRDefault="008356CB" w:rsidP="008356CB">
      <w:pPr>
        <w:pStyle w:val="Bezodstpw"/>
        <w:jc w:val="center"/>
        <w:rPr>
          <w:rStyle w:val="Uwydatnienie"/>
          <w:rFonts w:ascii="Olympic Light" w:hAnsi="Olympic Light" w:hint="eastAsia"/>
          <w:b/>
          <w:i w:val="0"/>
          <w:iCs w:val="0"/>
          <w:sz w:val="24"/>
        </w:rPr>
      </w:pPr>
    </w:p>
    <w:p w:rsidR="008356CB" w:rsidRDefault="008356CB" w:rsidP="008356CB">
      <w:pPr>
        <w:pStyle w:val="Bezodstpw"/>
        <w:jc w:val="center"/>
        <w:rPr>
          <w:rStyle w:val="Uwydatnienie"/>
          <w:rFonts w:ascii="Olympic Light" w:hAnsi="Olympic Light" w:hint="eastAsia"/>
          <w:b/>
          <w:i w:val="0"/>
          <w:iCs w:val="0"/>
          <w:sz w:val="24"/>
        </w:rPr>
      </w:pPr>
    </w:p>
    <w:p w:rsidR="008356CB" w:rsidRDefault="008356CB" w:rsidP="008356CB">
      <w:pPr>
        <w:pStyle w:val="Bezodstpw"/>
        <w:jc w:val="center"/>
      </w:pPr>
      <w:r>
        <w:rPr>
          <w:rStyle w:val="Uwydatnienie"/>
          <w:rFonts w:ascii="Olympic Light" w:hAnsi="Olympic Light"/>
          <w:b/>
          <w:i w:val="0"/>
          <w:iCs w:val="0"/>
          <w:sz w:val="24"/>
        </w:rPr>
        <w:lastRenderedPageBreak/>
        <w:t>Tekst dla III kategorii wiekowej</w:t>
      </w:r>
    </w:p>
    <w:p w:rsidR="008356CB" w:rsidRDefault="008356CB" w:rsidP="008356CB">
      <w:pPr>
        <w:pStyle w:val="Bezodstpw"/>
        <w:jc w:val="center"/>
      </w:pPr>
    </w:p>
    <w:p w:rsidR="008356CB" w:rsidRDefault="008356CB" w:rsidP="008356CB">
      <w:pPr>
        <w:pStyle w:val="Bezodstpw"/>
      </w:pPr>
      <w:r>
        <w:rPr>
          <w:rStyle w:val="Uwydatnienie"/>
          <w:rFonts w:ascii="Olympic Light" w:hAnsi="Olympic Light"/>
          <w:b/>
          <w:i w:val="0"/>
          <w:iCs w:val="0"/>
          <w:sz w:val="24"/>
        </w:rPr>
        <w:t>Adam Mickiewicz Pan Tadeusz Księga XII Kochajmy się!</w:t>
      </w:r>
    </w:p>
    <w:p w:rsidR="008356CB" w:rsidRDefault="008356CB" w:rsidP="008356CB">
      <w:pPr>
        <w:pStyle w:val="Bezodstpw"/>
      </w:pPr>
    </w:p>
    <w:p w:rsidR="008356CB" w:rsidRDefault="008356CB" w:rsidP="008356CB">
      <w:pPr>
        <w:pStyle w:val="Bezodstpw"/>
      </w:pPr>
    </w:p>
    <w:p w:rsidR="008356CB" w:rsidRDefault="008356CB" w:rsidP="008356CB">
      <w:pPr>
        <w:pStyle w:val="Bezodstpw"/>
        <w:ind w:left="708" w:firstLine="708"/>
      </w:pPr>
      <w:r>
        <w:rPr>
          <w:rStyle w:val="Uwydatnienie"/>
          <w:rFonts w:ascii="Olympic Light" w:hAnsi="Olympic Light"/>
          <w:i w:val="0"/>
          <w:sz w:val="24"/>
        </w:rPr>
        <w:t>Na koniec z trzaskiem sali drzwi na wciąż otwarto.</w:t>
      </w:r>
    </w:p>
    <w:p w:rsidR="008356CB" w:rsidRDefault="008356CB" w:rsidP="008356CB">
      <w:pPr>
        <w:pStyle w:val="Bezodstpw"/>
        <w:ind w:firstLine="708"/>
      </w:pPr>
      <w:r>
        <w:rPr>
          <w:rStyle w:val="Uwydatnienie"/>
          <w:rFonts w:ascii="Olympic Light" w:hAnsi="Olympic Light"/>
          <w:i w:val="0"/>
          <w:sz w:val="24"/>
        </w:rPr>
        <w:t>Wchodzi pan Wojski w czapce i z głową zadartą,</w:t>
      </w:r>
    </w:p>
    <w:p w:rsidR="008356CB" w:rsidRDefault="008356CB" w:rsidP="008356CB">
      <w:pPr>
        <w:pStyle w:val="Bezodstpw"/>
        <w:ind w:firstLine="708"/>
      </w:pPr>
      <w:r>
        <w:rPr>
          <w:rStyle w:val="Uwydatnienie"/>
          <w:rFonts w:ascii="Olympic Light" w:hAnsi="Olympic Light"/>
          <w:i w:val="0"/>
          <w:sz w:val="24"/>
        </w:rPr>
        <w:t>Nie wita się i miejsca za stołem nie bierze,</w:t>
      </w:r>
    </w:p>
    <w:p w:rsidR="008356CB" w:rsidRDefault="008356CB" w:rsidP="008356CB">
      <w:pPr>
        <w:pStyle w:val="Bezodstpw"/>
        <w:ind w:firstLine="708"/>
      </w:pPr>
      <w:r>
        <w:rPr>
          <w:rStyle w:val="Uwydatnienie"/>
          <w:rFonts w:ascii="Olympic Light" w:hAnsi="Olympic Light"/>
          <w:i w:val="0"/>
          <w:sz w:val="24"/>
        </w:rPr>
        <w:t>Bo Wojski występuje w nowym charakterze,</w:t>
      </w:r>
    </w:p>
    <w:p w:rsidR="008356CB" w:rsidRDefault="008356CB" w:rsidP="008356CB">
      <w:pPr>
        <w:pStyle w:val="Bezodstpw"/>
        <w:ind w:firstLine="708"/>
      </w:pPr>
      <w:r>
        <w:rPr>
          <w:rStyle w:val="Uwydatnienie"/>
          <w:rFonts w:ascii="Olympic Light" w:hAnsi="Olympic Light"/>
          <w:i w:val="0"/>
          <w:sz w:val="24"/>
        </w:rPr>
        <w:t>Marszałka dworu; laskę ma na znak urzędu</w:t>
      </w:r>
    </w:p>
    <w:p w:rsidR="008356CB" w:rsidRDefault="008356CB" w:rsidP="008356CB">
      <w:pPr>
        <w:pStyle w:val="Bezodstpw"/>
        <w:ind w:firstLine="708"/>
      </w:pPr>
      <w:r>
        <w:rPr>
          <w:rStyle w:val="Uwydatnienie"/>
          <w:rFonts w:ascii="Olympic Light" w:hAnsi="Olympic Light"/>
          <w:i w:val="0"/>
          <w:sz w:val="24"/>
        </w:rPr>
        <w:t>I tą laską z kolei, jako mistrz obrzędu,</w:t>
      </w:r>
    </w:p>
    <w:p w:rsidR="008356CB" w:rsidRDefault="008356CB" w:rsidP="008356CB">
      <w:pPr>
        <w:pStyle w:val="Bezodstpw"/>
        <w:ind w:firstLine="708"/>
      </w:pPr>
      <w:r>
        <w:rPr>
          <w:rStyle w:val="Uwydatnienie"/>
          <w:rFonts w:ascii="Olympic Light" w:hAnsi="Olympic Light"/>
          <w:i w:val="0"/>
          <w:sz w:val="24"/>
        </w:rPr>
        <w:t>Wskazuje wszystkim miejsca i gości usadza.</w:t>
      </w:r>
    </w:p>
    <w:p w:rsidR="008356CB" w:rsidRDefault="008356CB" w:rsidP="008356CB">
      <w:pPr>
        <w:pStyle w:val="Bezodstpw"/>
        <w:ind w:firstLine="708"/>
      </w:pPr>
      <w:r>
        <w:rPr>
          <w:rStyle w:val="Uwydatnienie"/>
          <w:rFonts w:ascii="Olympic Light" w:hAnsi="Olympic Light"/>
          <w:i w:val="0"/>
          <w:sz w:val="24"/>
        </w:rPr>
        <w:t>Naprzód, jako najpierwsza województwa władza,</w:t>
      </w:r>
    </w:p>
    <w:p w:rsidR="008356CB" w:rsidRDefault="008356CB" w:rsidP="008356CB">
      <w:pPr>
        <w:pStyle w:val="Bezodstpw"/>
        <w:ind w:firstLine="708"/>
      </w:pPr>
      <w:r>
        <w:rPr>
          <w:rStyle w:val="Uwydatnienie"/>
          <w:rFonts w:ascii="Olympic Light" w:hAnsi="Olympic Light"/>
          <w:i w:val="0"/>
          <w:sz w:val="24"/>
        </w:rPr>
        <w:t>Podkomorzy-Marszałek wziął miejsce zaszczytne:</w:t>
      </w:r>
    </w:p>
    <w:p w:rsidR="008356CB" w:rsidRDefault="008356CB" w:rsidP="008356CB">
      <w:pPr>
        <w:pStyle w:val="Bezodstpw"/>
      </w:pPr>
      <w:r>
        <w:rPr>
          <w:rStyle w:val="Uwydatnienie"/>
          <w:rFonts w:ascii="Olympic Light" w:hAnsi="Olympic Light"/>
          <w:i w:val="0"/>
          <w:sz w:val="24"/>
        </w:rPr>
        <w:t>[10]</w:t>
      </w:r>
      <w:r>
        <w:rPr>
          <w:rStyle w:val="Uwydatnienie"/>
          <w:rFonts w:ascii="Olympic Light" w:hAnsi="Olympic Light"/>
          <w:i w:val="0"/>
          <w:sz w:val="24"/>
        </w:rPr>
        <w:tab/>
        <w:t xml:space="preserve">Ze słoniowym </w:t>
      </w:r>
      <w:proofErr w:type="spellStart"/>
      <w:r>
        <w:rPr>
          <w:rStyle w:val="Uwydatnienie"/>
          <w:rFonts w:ascii="Olympic Light" w:hAnsi="Olympic Light"/>
          <w:i w:val="0"/>
          <w:sz w:val="24"/>
        </w:rPr>
        <w:t>poręczem</w:t>
      </w:r>
      <w:proofErr w:type="spellEnd"/>
      <w:r>
        <w:rPr>
          <w:rStyle w:val="Uwydatnienie"/>
          <w:rFonts w:ascii="Olympic Light" w:hAnsi="Olympic Light"/>
          <w:i w:val="0"/>
          <w:sz w:val="24"/>
        </w:rPr>
        <w:t xml:space="preserve"> krzesło aksamitne;</w:t>
      </w:r>
    </w:p>
    <w:p w:rsidR="008356CB" w:rsidRDefault="008356CB" w:rsidP="008356CB">
      <w:pPr>
        <w:pStyle w:val="Bezodstpw"/>
        <w:ind w:firstLine="708"/>
      </w:pPr>
      <w:r>
        <w:rPr>
          <w:rStyle w:val="Uwydatnienie"/>
          <w:rFonts w:ascii="Olympic Light" w:hAnsi="Olympic Light"/>
          <w:i w:val="0"/>
          <w:sz w:val="24"/>
        </w:rPr>
        <w:t>Obok na prawej stronie jenerał Dąbrowski,</w:t>
      </w:r>
    </w:p>
    <w:p w:rsidR="008356CB" w:rsidRDefault="008356CB" w:rsidP="008356CB">
      <w:pPr>
        <w:pStyle w:val="Bezodstpw"/>
        <w:ind w:firstLine="708"/>
      </w:pPr>
      <w:r>
        <w:rPr>
          <w:rStyle w:val="Uwydatnienie"/>
          <w:rFonts w:ascii="Olympic Light" w:hAnsi="Olympic Light"/>
          <w:i w:val="0"/>
          <w:sz w:val="24"/>
        </w:rPr>
        <w:t>Na lewej siadł Kniaziewicz, Pac i Małachowski.</w:t>
      </w:r>
    </w:p>
    <w:p w:rsidR="008356CB" w:rsidRDefault="008356CB" w:rsidP="008356CB">
      <w:pPr>
        <w:pStyle w:val="Bezodstpw"/>
        <w:ind w:firstLine="708"/>
      </w:pPr>
      <w:r>
        <w:rPr>
          <w:rStyle w:val="Uwydatnienie"/>
          <w:rFonts w:ascii="Olympic Light" w:hAnsi="Olympic Light"/>
          <w:i w:val="0"/>
          <w:sz w:val="24"/>
        </w:rPr>
        <w:t>Śród nich Podkomorzyna, dalej inne panie,</w:t>
      </w:r>
    </w:p>
    <w:p w:rsidR="008356CB" w:rsidRDefault="008356CB" w:rsidP="008356CB">
      <w:pPr>
        <w:pStyle w:val="Bezodstpw"/>
        <w:ind w:firstLine="708"/>
      </w:pPr>
      <w:r>
        <w:rPr>
          <w:rStyle w:val="Uwydatnienie"/>
          <w:rFonts w:ascii="Olympic Light" w:hAnsi="Olympic Light"/>
          <w:i w:val="0"/>
          <w:sz w:val="24"/>
        </w:rPr>
        <w:t xml:space="preserve">Oficerowie, </w:t>
      </w:r>
      <w:proofErr w:type="spellStart"/>
      <w:r>
        <w:rPr>
          <w:rStyle w:val="Uwydatnienie"/>
          <w:rFonts w:ascii="Olympic Light" w:hAnsi="Olympic Light"/>
          <w:i w:val="0"/>
          <w:sz w:val="24"/>
        </w:rPr>
        <w:t>pany</w:t>
      </w:r>
      <w:proofErr w:type="spellEnd"/>
      <w:r>
        <w:rPr>
          <w:rStyle w:val="Uwydatnienie"/>
          <w:rFonts w:ascii="Olympic Light" w:hAnsi="Olympic Light"/>
          <w:i w:val="0"/>
          <w:sz w:val="24"/>
        </w:rPr>
        <w:t>, szlachta i ziemianie,</w:t>
      </w:r>
    </w:p>
    <w:p w:rsidR="008356CB" w:rsidRDefault="008356CB" w:rsidP="008356CB">
      <w:pPr>
        <w:pStyle w:val="Bezodstpw"/>
        <w:ind w:firstLine="708"/>
      </w:pPr>
      <w:r>
        <w:rPr>
          <w:rStyle w:val="Uwydatnienie"/>
          <w:rFonts w:ascii="Olympic Light" w:hAnsi="Olympic Light"/>
          <w:i w:val="0"/>
          <w:sz w:val="24"/>
        </w:rPr>
        <w:t>Mężczyźni i kobiety, na przemian po parze</w:t>
      </w:r>
    </w:p>
    <w:p w:rsidR="008356CB" w:rsidRDefault="008356CB" w:rsidP="008356CB">
      <w:pPr>
        <w:pStyle w:val="Bezodstpw"/>
        <w:ind w:firstLine="708"/>
      </w:pPr>
      <w:r>
        <w:rPr>
          <w:rStyle w:val="Uwydatnienie"/>
          <w:rFonts w:ascii="Olympic Light" w:hAnsi="Olympic Light"/>
          <w:i w:val="0"/>
          <w:sz w:val="24"/>
        </w:rPr>
        <w:t>Usiadają porządkiem, gdzie Wojski ukaże.</w:t>
      </w:r>
    </w:p>
    <w:p w:rsidR="008356CB" w:rsidRDefault="008356CB" w:rsidP="008356CB">
      <w:pPr>
        <w:pStyle w:val="Bezodstpw"/>
      </w:pPr>
    </w:p>
    <w:p w:rsidR="008356CB" w:rsidRDefault="008356CB" w:rsidP="008356CB">
      <w:pPr>
        <w:pStyle w:val="Bezodstpw"/>
      </w:pPr>
      <w:r>
        <w:rPr>
          <w:rStyle w:val="Uwydatnienie"/>
          <w:rFonts w:ascii="Olympic Light" w:hAnsi="Olympic Light"/>
          <w:i w:val="0"/>
          <w:sz w:val="24"/>
        </w:rPr>
        <w:t xml:space="preserve">         </w:t>
      </w:r>
      <w:r>
        <w:rPr>
          <w:rStyle w:val="Uwydatnienie"/>
          <w:rFonts w:ascii="Olympic Light" w:hAnsi="Olympic Light"/>
          <w:i w:val="0"/>
          <w:sz w:val="24"/>
        </w:rPr>
        <w:tab/>
      </w:r>
      <w:r>
        <w:rPr>
          <w:rStyle w:val="Uwydatnienie"/>
          <w:rFonts w:ascii="Olympic Light" w:hAnsi="Olympic Light"/>
          <w:i w:val="0"/>
          <w:sz w:val="24"/>
        </w:rPr>
        <w:tab/>
        <w:t>Pan Sędzia skłoniwszy się opuścił biesiadę;</w:t>
      </w:r>
    </w:p>
    <w:p w:rsidR="008356CB" w:rsidRDefault="008356CB" w:rsidP="008356CB">
      <w:pPr>
        <w:pStyle w:val="Bezodstpw"/>
        <w:ind w:firstLine="708"/>
      </w:pPr>
      <w:r>
        <w:rPr>
          <w:rStyle w:val="Uwydatnienie"/>
          <w:rFonts w:ascii="Olympic Light" w:hAnsi="Olympic Light"/>
          <w:i w:val="0"/>
          <w:sz w:val="24"/>
        </w:rPr>
        <w:t>On na dziedzińcu włościan traktował gromadę;</w:t>
      </w:r>
    </w:p>
    <w:p w:rsidR="008356CB" w:rsidRDefault="008356CB" w:rsidP="008356CB">
      <w:pPr>
        <w:pStyle w:val="Bezodstpw"/>
      </w:pPr>
      <w:r>
        <w:rPr>
          <w:rStyle w:val="Uwydatnienie"/>
          <w:rFonts w:ascii="Olympic Light" w:hAnsi="Olympic Light"/>
          <w:i w:val="0"/>
          <w:sz w:val="24"/>
        </w:rPr>
        <w:tab/>
        <w:t>Zebrawszy ich za stołem na dwa staje długim,</w:t>
      </w:r>
    </w:p>
    <w:p w:rsidR="008356CB" w:rsidRDefault="008356CB" w:rsidP="008356CB">
      <w:pPr>
        <w:pStyle w:val="Bezodstpw"/>
      </w:pPr>
      <w:r>
        <w:rPr>
          <w:rStyle w:val="Uwydatnienie"/>
          <w:rFonts w:ascii="Olympic Light" w:hAnsi="Olympic Light"/>
          <w:i w:val="0"/>
          <w:sz w:val="24"/>
        </w:rPr>
        <w:t xml:space="preserve">[20]  </w:t>
      </w:r>
      <w:r>
        <w:rPr>
          <w:rStyle w:val="Uwydatnienie"/>
          <w:rFonts w:ascii="Olympic Light" w:hAnsi="Olympic Light"/>
          <w:i w:val="0"/>
          <w:sz w:val="24"/>
        </w:rPr>
        <w:tab/>
        <w:t>Sam siadł na jednym końcu, a pleban na drugim.</w:t>
      </w:r>
    </w:p>
    <w:p w:rsidR="008356CB" w:rsidRDefault="008356CB" w:rsidP="008356CB">
      <w:pPr>
        <w:pStyle w:val="Bezodstpw"/>
        <w:ind w:firstLine="708"/>
      </w:pPr>
      <w:r>
        <w:rPr>
          <w:rStyle w:val="Uwydatnienie"/>
          <w:rFonts w:ascii="Olympic Light" w:hAnsi="Olympic Light"/>
          <w:i w:val="0"/>
          <w:sz w:val="24"/>
        </w:rPr>
        <w:t>Tadeusz i Zofija do stołu nie siedli;</w:t>
      </w:r>
    </w:p>
    <w:p w:rsidR="008356CB" w:rsidRDefault="008356CB" w:rsidP="008356CB">
      <w:pPr>
        <w:pStyle w:val="Bezodstpw"/>
        <w:ind w:firstLine="708"/>
      </w:pPr>
      <w:r>
        <w:rPr>
          <w:rStyle w:val="Uwydatnienie"/>
          <w:rFonts w:ascii="Olympic Light" w:hAnsi="Olympic Light"/>
          <w:i w:val="0"/>
          <w:sz w:val="24"/>
        </w:rPr>
        <w:t>Zajęci częstowaniem włościan, chodząc jedli.</w:t>
      </w:r>
    </w:p>
    <w:p w:rsidR="008356CB" w:rsidRDefault="008356CB" w:rsidP="008356CB">
      <w:pPr>
        <w:pStyle w:val="Bezodstpw"/>
        <w:ind w:firstLine="708"/>
      </w:pPr>
      <w:r>
        <w:rPr>
          <w:rStyle w:val="Uwydatnienie"/>
          <w:rFonts w:ascii="Olympic Light" w:hAnsi="Olympic Light"/>
          <w:i w:val="0"/>
          <w:sz w:val="24"/>
        </w:rPr>
        <w:t>Starożytny był zwyczaj, iż dziedzice nowi</w:t>
      </w:r>
    </w:p>
    <w:p w:rsidR="008356CB" w:rsidRDefault="008356CB" w:rsidP="008356CB">
      <w:pPr>
        <w:pStyle w:val="Bezodstpw"/>
        <w:ind w:firstLine="708"/>
      </w:pPr>
      <w:r>
        <w:rPr>
          <w:rStyle w:val="Uwydatnienie"/>
          <w:rFonts w:ascii="Olympic Light" w:hAnsi="Olympic Light"/>
          <w:i w:val="0"/>
          <w:sz w:val="24"/>
        </w:rPr>
        <w:t>Na pierwszej uczcie sami służyli ludowi.</w:t>
      </w:r>
    </w:p>
    <w:p w:rsidR="008356CB" w:rsidRDefault="008356CB" w:rsidP="008356CB">
      <w:pPr>
        <w:pStyle w:val="Bezodstpw"/>
        <w:rPr>
          <w:rFonts w:ascii="Olympic Light" w:hAnsi="Olympic Light" w:hint="eastAsia"/>
        </w:rPr>
      </w:pPr>
    </w:p>
    <w:p w:rsidR="00682810" w:rsidRDefault="00682810"/>
    <w:sectPr w:rsidR="00682810" w:rsidSect="000C7EF7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lympic Light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B21A5"/>
    <w:rsid w:val="001B21A5"/>
    <w:rsid w:val="00682810"/>
    <w:rsid w:val="007126C4"/>
    <w:rsid w:val="008356CB"/>
    <w:rsid w:val="00F25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26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356CB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styleId="Bezodstpw">
    <w:name w:val="No Spacing"/>
    <w:rsid w:val="008356CB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</w:rPr>
  </w:style>
  <w:style w:type="character" w:styleId="Uwydatnienie">
    <w:name w:val="Emphasis"/>
    <w:basedOn w:val="Domylnaczcionkaakapitu"/>
    <w:rsid w:val="008356C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359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Rogóz</dc:creator>
  <cp:lastModifiedBy>Monika</cp:lastModifiedBy>
  <cp:revision>2</cp:revision>
  <dcterms:created xsi:type="dcterms:W3CDTF">2019-04-08T16:50:00Z</dcterms:created>
  <dcterms:modified xsi:type="dcterms:W3CDTF">2019-04-08T16:50:00Z</dcterms:modified>
</cp:coreProperties>
</file>